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Y="-740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6379"/>
      </w:tblGrid>
      <w:tr w:rsidR="0045680F" w:rsidRPr="00D52723" w:rsidTr="00585E51">
        <w:tc>
          <w:tcPr>
            <w:tcW w:w="7650" w:type="dxa"/>
          </w:tcPr>
          <w:p w:rsidR="0045680F" w:rsidRPr="00585E51" w:rsidRDefault="0045680F" w:rsidP="0045680F">
            <w:pPr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2723" w:rsidRPr="00D52723" w:rsidRDefault="00D52723" w:rsidP="0045680F">
            <w:pPr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680F" w:rsidRPr="00D52723" w:rsidRDefault="0045680F" w:rsidP="0045680F">
            <w:pPr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</w:t>
            </w:r>
            <w:r w:rsidR="00FB1E00"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AE52F8"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</w:p>
          <w:p w:rsidR="0045680F" w:rsidRPr="00D52723" w:rsidRDefault="0045680F" w:rsidP="0045680F">
            <w:pPr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FB1E00"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приказу </w:t>
            </w:r>
            <w:r w:rsidR="00D52723"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166 от 13 январь </w:t>
            </w:r>
            <w:r w:rsidR="00AE52F8"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  <w:r w:rsidRPr="00D52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5680F" w:rsidRPr="00D52723" w:rsidRDefault="0045680F" w:rsidP="0045680F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680F" w:rsidRPr="00D52723" w:rsidRDefault="0045680F" w:rsidP="0045680F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3BF6" w:rsidRPr="00585E51" w:rsidRDefault="00B75758" w:rsidP="00D5272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51">
        <w:rPr>
          <w:rFonts w:ascii="Times New Roman" w:hAnsi="Times New Roman" w:cs="Times New Roman"/>
          <w:b/>
          <w:sz w:val="28"/>
          <w:szCs w:val="28"/>
        </w:rPr>
        <w:t>Медиа-план</w:t>
      </w:r>
    </w:p>
    <w:p w:rsidR="005B331A" w:rsidRPr="00D52723" w:rsidRDefault="0045680F" w:rsidP="00D5272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85E51">
        <w:rPr>
          <w:rFonts w:ascii="Times New Roman" w:hAnsi="Times New Roman" w:cs="Times New Roman"/>
          <w:sz w:val="28"/>
          <w:szCs w:val="28"/>
        </w:rPr>
        <w:t>Региональной службы</w:t>
      </w:r>
      <w:r w:rsidR="00791C4D">
        <w:rPr>
          <w:rFonts w:ascii="Times New Roman" w:hAnsi="Times New Roman" w:cs="Times New Roman"/>
          <w:sz w:val="28"/>
          <w:szCs w:val="28"/>
        </w:rPr>
        <w:t xml:space="preserve"> «ОО»</w:t>
      </w:r>
      <w:r w:rsidR="00B75758" w:rsidRPr="00585E51">
        <w:rPr>
          <w:rFonts w:ascii="Times New Roman" w:hAnsi="Times New Roman" w:cs="Times New Roman"/>
          <w:sz w:val="28"/>
          <w:szCs w:val="28"/>
        </w:rPr>
        <w:t xml:space="preserve"> </w:t>
      </w:r>
      <w:r w:rsidR="005B331A" w:rsidRPr="00585E51">
        <w:rPr>
          <w:rFonts w:ascii="Times New Roman" w:hAnsi="Times New Roman" w:cs="Times New Roman"/>
          <w:sz w:val="28"/>
          <w:szCs w:val="28"/>
        </w:rPr>
        <w:t>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по информационному сопровождению и общественному обсуждению м</w:t>
      </w:r>
      <w:r w:rsidR="00AF6B3C" w:rsidRPr="00585E51">
        <w:rPr>
          <w:rFonts w:ascii="Times New Roman" w:hAnsi="Times New Roman" w:cs="Times New Roman"/>
          <w:sz w:val="28"/>
          <w:szCs w:val="28"/>
        </w:rPr>
        <w:t>е</w:t>
      </w:r>
      <w:r w:rsidR="005B331A" w:rsidRPr="00585E51">
        <w:rPr>
          <w:rFonts w:ascii="Times New Roman" w:hAnsi="Times New Roman" w:cs="Times New Roman"/>
          <w:sz w:val="28"/>
          <w:szCs w:val="28"/>
        </w:rPr>
        <w:t>роприяти</w:t>
      </w:r>
      <w:r w:rsidRPr="00585E51">
        <w:rPr>
          <w:rFonts w:ascii="Times New Roman" w:hAnsi="Times New Roman" w:cs="Times New Roman"/>
          <w:sz w:val="28"/>
          <w:szCs w:val="28"/>
        </w:rPr>
        <w:t>й и результатов реализации</w:t>
      </w:r>
      <w:r w:rsidR="00DE0BC7" w:rsidRPr="00585E51">
        <w:rPr>
          <w:rFonts w:ascii="Times New Roman" w:hAnsi="Times New Roman" w:cs="Times New Roman"/>
          <w:sz w:val="28"/>
          <w:szCs w:val="28"/>
        </w:rPr>
        <w:t xml:space="preserve"> </w:t>
      </w:r>
      <w:r w:rsidR="005B331A" w:rsidRPr="00585E51">
        <w:rPr>
          <w:rFonts w:ascii="Times New Roman" w:hAnsi="Times New Roman" w:cs="Times New Roman"/>
          <w:sz w:val="28"/>
          <w:szCs w:val="28"/>
        </w:rPr>
        <w:t>федеральн</w:t>
      </w:r>
      <w:r w:rsidR="00AF6B3C" w:rsidRPr="00585E51">
        <w:rPr>
          <w:rFonts w:ascii="Times New Roman" w:hAnsi="Times New Roman" w:cs="Times New Roman"/>
          <w:sz w:val="28"/>
          <w:szCs w:val="28"/>
        </w:rPr>
        <w:t xml:space="preserve">ого проекта </w:t>
      </w:r>
      <w:r w:rsidR="00D52723">
        <w:rPr>
          <w:rFonts w:ascii="Times New Roman" w:hAnsi="Times New Roman" w:cs="Times New Roman"/>
          <w:sz w:val="28"/>
          <w:szCs w:val="28"/>
        </w:rPr>
        <w:t>«Современная семья</w:t>
      </w:r>
      <w:r w:rsidR="00AF6B3C" w:rsidRPr="00585E5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2263"/>
        <w:gridCol w:w="2127"/>
        <w:gridCol w:w="2131"/>
        <w:gridCol w:w="3544"/>
      </w:tblGrid>
      <w:tr w:rsidR="0045680F" w:rsidRPr="00284031" w:rsidTr="00D52723">
        <w:tc>
          <w:tcPr>
            <w:tcW w:w="709" w:type="dxa"/>
          </w:tcPr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1C2" w:rsidRPr="00284031" w:rsidRDefault="001B01C2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0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1C2" w:rsidRPr="00D52723" w:rsidRDefault="001B01C2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1C2" w:rsidRPr="00D52723" w:rsidRDefault="001B01C2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2263" w:type="dxa"/>
          </w:tcPr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1C2" w:rsidRPr="00D52723" w:rsidRDefault="001B01C2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для освещения в СМИ</w:t>
            </w:r>
          </w:p>
        </w:tc>
        <w:tc>
          <w:tcPr>
            <w:tcW w:w="2127" w:type="dxa"/>
          </w:tcPr>
          <w:p w:rsidR="001B01C2" w:rsidRPr="00D52723" w:rsidRDefault="001B01C2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сопровождения мероприятия</w:t>
            </w:r>
          </w:p>
          <w:p w:rsidR="001B01C2" w:rsidRPr="00D52723" w:rsidRDefault="001B01C2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(новости, интервью, </w:t>
            </w:r>
            <w:r w:rsidR="00620477"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EC0C5A"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31" w:type="dxa"/>
          </w:tcPr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1C2" w:rsidRPr="00D52723" w:rsidRDefault="001B01C2" w:rsidP="00D5272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Смысловая нагрузка</w:t>
            </w:r>
          </w:p>
        </w:tc>
        <w:tc>
          <w:tcPr>
            <w:tcW w:w="3544" w:type="dxa"/>
          </w:tcPr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3" w:rsidRDefault="00D52723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1C2" w:rsidRPr="00D52723" w:rsidRDefault="001B01C2" w:rsidP="0028403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680F" w:rsidRPr="00284031" w:rsidTr="00D52723">
        <w:tc>
          <w:tcPr>
            <w:tcW w:w="709" w:type="dxa"/>
          </w:tcPr>
          <w:p w:rsidR="00D52723" w:rsidRDefault="00D52723" w:rsidP="0028403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28403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284031" w:rsidRDefault="00D52723" w:rsidP="0028403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0CF8" w:rsidRPr="0028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D52723" w:rsidRDefault="00810CF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1559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D52723" w:rsidRDefault="006835F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10CF8" w:rsidRPr="00D52723" w:rsidRDefault="00810CF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</w:t>
            </w:r>
            <w:r w:rsidR="00810CF8"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2127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D52723" w:rsidRDefault="00AE52F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  <w:p w:rsidR="00810CF8" w:rsidRPr="00D52723" w:rsidRDefault="00810CF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10CF8" w:rsidRPr="00D52723" w:rsidRDefault="00810CF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основном содержании, целях и задачах проекта</w:t>
            </w:r>
          </w:p>
        </w:tc>
        <w:tc>
          <w:tcPr>
            <w:tcW w:w="3544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4D2D60" w:rsidRPr="00D5272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835F8"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–психологи консультативных пунктов</w:t>
            </w:r>
          </w:p>
        </w:tc>
      </w:tr>
      <w:tr w:rsidR="00CF5378" w:rsidRPr="00284031" w:rsidTr="00D52723">
        <w:tc>
          <w:tcPr>
            <w:tcW w:w="709" w:type="dxa"/>
          </w:tcPr>
          <w:p w:rsidR="00D52723" w:rsidRDefault="00D52723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284031" w:rsidRDefault="00D52723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5378" w:rsidRPr="00284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создании Консультативного пункта</w:t>
            </w:r>
          </w:p>
        </w:tc>
        <w:tc>
          <w:tcPr>
            <w:tcW w:w="1559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Январь -Декабрь</w:t>
            </w:r>
          </w:p>
        </w:tc>
        <w:tc>
          <w:tcPr>
            <w:tcW w:w="2263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в сети Интернет</w:t>
            </w:r>
          </w:p>
        </w:tc>
        <w:tc>
          <w:tcPr>
            <w:tcW w:w="2127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основном содержании, целях и задачах проекта</w:t>
            </w:r>
          </w:p>
        </w:tc>
        <w:tc>
          <w:tcPr>
            <w:tcW w:w="3544" w:type="dxa"/>
          </w:tcPr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866800" w:rsidRDefault="00D52723" w:rsidP="00D52723">
            <w:pPr>
              <w:jc w:val="center"/>
              <w:rPr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CF5378" w:rsidRPr="00866800">
              <w:rPr>
                <w:rFonts w:ascii="Times New Roman" w:hAnsi="Times New Roman" w:cs="Times New Roman"/>
                <w:sz w:val="24"/>
                <w:szCs w:val="24"/>
              </w:rPr>
              <w:t>», педагоги –психологи консультативных пунктов</w:t>
            </w:r>
          </w:p>
        </w:tc>
      </w:tr>
      <w:tr w:rsidR="00CF5378" w:rsidRPr="00284031" w:rsidTr="00D52723">
        <w:trPr>
          <w:trHeight w:val="635"/>
        </w:trPr>
        <w:tc>
          <w:tcPr>
            <w:tcW w:w="709" w:type="dxa"/>
          </w:tcPr>
          <w:p w:rsidR="00D52723" w:rsidRDefault="00D52723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284031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4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Запуск странички и организация работы информационного сайта</w:t>
            </w:r>
          </w:p>
        </w:tc>
        <w:tc>
          <w:tcPr>
            <w:tcW w:w="1559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263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127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статья,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основном содержании, целях и задачах проекта</w:t>
            </w:r>
          </w:p>
        </w:tc>
        <w:tc>
          <w:tcPr>
            <w:tcW w:w="3544" w:type="dxa"/>
          </w:tcPr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866800" w:rsidRDefault="00D52723" w:rsidP="00D52723">
            <w:pPr>
              <w:jc w:val="center"/>
              <w:rPr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CF5378" w:rsidRPr="00866800">
              <w:rPr>
                <w:rFonts w:ascii="Times New Roman" w:hAnsi="Times New Roman" w:cs="Times New Roman"/>
                <w:sz w:val="24"/>
                <w:szCs w:val="24"/>
              </w:rPr>
              <w:t>», педагоги –психологи консультативных пунктов</w:t>
            </w:r>
          </w:p>
        </w:tc>
      </w:tr>
      <w:tr w:rsidR="00CF5378" w:rsidRPr="00284031" w:rsidTr="00D52723">
        <w:tc>
          <w:tcPr>
            <w:tcW w:w="709" w:type="dxa"/>
          </w:tcPr>
          <w:p w:rsidR="00D52723" w:rsidRDefault="00D52723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284031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4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информационно-новостных материалов в традиционных СМИ (газеты, радио) с периодичностью не реже 1 раза в месяц в течение всего периода реализации Проекта.</w:t>
            </w:r>
          </w:p>
        </w:tc>
        <w:tc>
          <w:tcPr>
            <w:tcW w:w="1559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263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127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о деятельности проекта</w:t>
            </w:r>
          </w:p>
        </w:tc>
        <w:tc>
          <w:tcPr>
            <w:tcW w:w="3544" w:type="dxa"/>
          </w:tcPr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866800" w:rsidRDefault="00D52723" w:rsidP="00D52723">
            <w:pPr>
              <w:jc w:val="center"/>
              <w:rPr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CF5378" w:rsidRPr="00866800">
              <w:rPr>
                <w:rFonts w:ascii="Times New Roman" w:hAnsi="Times New Roman" w:cs="Times New Roman"/>
                <w:sz w:val="24"/>
                <w:szCs w:val="24"/>
              </w:rPr>
              <w:t>», педагоги –психологи консультативных пунктов</w:t>
            </w:r>
          </w:p>
        </w:tc>
      </w:tr>
      <w:tr w:rsidR="00CF5378" w:rsidRPr="00284031" w:rsidTr="00D52723">
        <w:tc>
          <w:tcPr>
            <w:tcW w:w="709" w:type="dxa"/>
          </w:tcPr>
          <w:p w:rsidR="00CF5378" w:rsidRPr="00284031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4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 популярных социальных сетях, представляющая собой </w:t>
            </w:r>
          </w:p>
          <w:p w:rsidR="00D52723" w:rsidRDefault="00D52723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публикацию в профильных аккаунтах (в т.ч. профильных министерств Чеченской Республики, образовательных организаций, новостных страницах) с периодичностью не реже 2 раз в месяц о старте и ходе реализации Проекта, а также запуск специальных рубрик, например, отзывы получателей услуг, ответы на популярные вопросы, инструкции по получению услуг и др.</w:t>
            </w:r>
          </w:p>
        </w:tc>
        <w:tc>
          <w:tcPr>
            <w:tcW w:w="1559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263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127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Газеты, социальные сети</w:t>
            </w:r>
          </w:p>
        </w:tc>
        <w:tc>
          <w:tcPr>
            <w:tcW w:w="2131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о деятельности проекта</w:t>
            </w:r>
          </w:p>
        </w:tc>
        <w:tc>
          <w:tcPr>
            <w:tcW w:w="3544" w:type="dxa"/>
          </w:tcPr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866800" w:rsidRDefault="00D52723" w:rsidP="00D52723">
            <w:pPr>
              <w:jc w:val="center"/>
              <w:rPr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CF5378" w:rsidRPr="00866800">
              <w:rPr>
                <w:rFonts w:ascii="Times New Roman" w:hAnsi="Times New Roman" w:cs="Times New Roman"/>
                <w:sz w:val="24"/>
                <w:szCs w:val="24"/>
              </w:rPr>
              <w:t>», педагоги –психологи консультативных пунктов</w:t>
            </w:r>
          </w:p>
        </w:tc>
      </w:tr>
      <w:tr w:rsidR="00CF5378" w:rsidRPr="00284031" w:rsidTr="00D52723">
        <w:tc>
          <w:tcPr>
            <w:tcW w:w="709" w:type="dxa"/>
          </w:tcPr>
          <w:p w:rsidR="00CF5378" w:rsidRPr="00284031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4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содержащих всю необходимую информацию о возможностях и условиях получения услуг психолого-педагогической, методической и консультативной помощи) в образовательных организациях, учреждениях дополнительного и дошкольного образования.</w:t>
            </w:r>
          </w:p>
        </w:tc>
        <w:tc>
          <w:tcPr>
            <w:tcW w:w="1559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2263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стенде</w:t>
            </w:r>
          </w:p>
        </w:tc>
        <w:tc>
          <w:tcPr>
            <w:tcW w:w="2127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пресс –релиз,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Фотоматериалы,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клиентов</w:t>
            </w:r>
          </w:p>
        </w:tc>
        <w:tc>
          <w:tcPr>
            <w:tcW w:w="2131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и распространение информации о деятельности проекта</w:t>
            </w:r>
          </w:p>
        </w:tc>
        <w:tc>
          <w:tcPr>
            <w:tcW w:w="3544" w:type="dxa"/>
          </w:tcPr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866800" w:rsidRDefault="00D52723" w:rsidP="00D52723">
            <w:pPr>
              <w:jc w:val="center"/>
              <w:rPr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CF5378" w:rsidRPr="00866800">
              <w:rPr>
                <w:rFonts w:ascii="Times New Roman" w:hAnsi="Times New Roman" w:cs="Times New Roman"/>
                <w:sz w:val="24"/>
                <w:szCs w:val="24"/>
              </w:rPr>
              <w:t>», педагоги –психологи консультативных пунктов</w:t>
            </w:r>
          </w:p>
        </w:tc>
      </w:tr>
      <w:tr w:rsidR="00CF5378" w:rsidRPr="00284031" w:rsidTr="00D52723">
        <w:tc>
          <w:tcPr>
            <w:tcW w:w="709" w:type="dxa"/>
          </w:tcPr>
          <w:p w:rsidR="00CF5378" w:rsidRPr="00284031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4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презентации Проекта с участием родителей детей дошкольного возраста, педагогов дошкольного и дополнительного образования, учителей общеобразовательных организаций. </w:t>
            </w:r>
          </w:p>
        </w:tc>
        <w:tc>
          <w:tcPr>
            <w:tcW w:w="1559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127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Газеты, социальные сети</w:t>
            </w:r>
          </w:p>
        </w:tc>
        <w:tc>
          <w:tcPr>
            <w:tcW w:w="2131" w:type="dxa"/>
          </w:tcPr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Default="00D52723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D52723" w:rsidRDefault="00CF5378" w:rsidP="00D52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Информирование о реализации проекта</w:t>
            </w:r>
          </w:p>
        </w:tc>
        <w:tc>
          <w:tcPr>
            <w:tcW w:w="3544" w:type="dxa"/>
          </w:tcPr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3" w:rsidRPr="00866800" w:rsidRDefault="00D52723" w:rsidP="00D5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78" w:rsidRPr="00866800" w:rsidRDefault="00D52723" w:rsidP="00D52723">
            <w:pPr>
              <w:jc w:val="center"/>
              <w:rPr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CF5378" w:rsidRPr="00866800">
              <w:rPr>
                <w:rFonts w:ascii="Times New Roman" w:hAnsi="Times New Roman" w:cs="Times New Roman"/>
                <w:sz w:val="24"/>
                <w:szCs w:val="24"/>
              </w:rPr>
              <w:t>», педагоги –психологи консультативных пунктов</w:t>
            </w:r>
          </w:p>
        </w:tc>
      </w:tr>
      <w:tr w:rsidR="00CF5378" w:rsidRPr="00284031" w:rsidTr="00D52723">
        <w:trPr>
          <w:trHeight w:val="70"/>
        </w:trPr>
        <w:tc>
          <w:tcPr>
            <w:tcW w:w="709" w:type="dxa"/>
          </w:tcPr>
          <w:p w:rsidR="00CF5378" w:rsidRPr="00284031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4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Раздача материалов о Проекте для родителей (законных представителей), </w:t>
            </w:r>
          </w:p>
        </w:tc>
        <w:tc>
          <w:tcPr>
            <w:tcW w:w="1559" w:type="dxa"/>
          </w:tcPr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Июль - Декабрь </w:t>
            </w:r>
          </w:p>
        </w:tc>
        <w:tc>
          <w:tcPr>
            <w:tcW w:w="2263" w:type="dxa"/>
          </w:tcPr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о проекте для родителей </w:t>
            </w:r>
          </w:p>
        </w:tc>
        <w:tc>
          <w:tcPr>
            <w:tcW w:w="2127" w:type="dxa"/>
          </w:tcPr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2131" w:type="dxa"/>
          </w:tcPr>
          <w:p w:rsidR="00CF5378" w:rsidRPr="00D52723" w:rsidRDefault="00CF5378" w:rsidP="00CF537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опыта работы </w:t>
            </w:r>
          </w:p>
        </w:tc>
        <w:tc>
          <w:tcPr>
            <w:tcW w:w="3544" w:type="dxa"/>
          </w:tcPr>
          <w:p w:rsidR="00CF5378" w:rsidRPr="00866800" w:rsidRDefault="00D52723" w:rsidP="00CF5378">
            <w:pPr>
              <w:rPr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CF5378" w:rsidRPr="00866800">
              <w:rPr>
                <w:rFonts w:ascii="Times New Roman" w:hAnsi="Times New Roman" w:cs="Times New Roman"/>
                <w:sz w:val="24"/>
                <w:szCs w:val="24"/>
              </w:rPr>
              <w:t xml:space="preserve">», педагоги –психологи консультативных пунктов </w:t>
            </w:r>
            <w:bookmarkStart w:id="0" w:name="_GoBack"/>
            <w:bookmarkEnd w:id="0"/>
          </w:p>
        </w:tc>
      </w:tr>
    </w:tbl>
    <w:p w:rsidR="00AF6B3C" w:rsidRPr="006835F8" w:rsidRDefault="00AF6B3C" w:rsidP="001C023A">
      <w:pPr>
        <w:tabs>
          <w:tab w:val="left" w:pos="3690"/>
        </w:tabs>
        <w:ind w:left="-284"/>
        <w:rPr>
          <w:rFonts w:ascii="Times New Roman" w:hAnsi="Times New Roman" w:cs="Times New Roman"/>
          <w:sz w:val="24"/>
          <w:szCs w:val="24"/>
        </w:rPr>
      </w:pPr>
    </w:p>
    <w:sectPr w:rsidR="00AF6B3C" w:rsidRPr="006835F8" w:rsidSect="00D52723">
      <w:pgSz w:w="16838" w:h="11906" w:orient="landscape"/>
      <w:pgMar w:top="0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94" w:rsidRDefault="002D1E94" w:rsidP="00DE0BC7">
      <w:pPr>
        <w:spacing w:after="0" w:line="240" w:lineRule="auto"/>
      </w:pPr>
      <w:r>
        <w:separator/>
      </w:r>
    </w:p>
  </w:endnote>
  <w:endnote w:type="continuationSeparator" w:id="0">
    <w:p w:rsidR="002D1E94" w:rsidRDefault="002D1E94" w:rsidP="00DE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94" w:rsidRDefault="002D1E94" w:rsidP="00DE0BC7">
      <w:pPr>
        <w:spacing w:after="0" w:line="240" w:lineRule="auto"/>
      </w:pPr>
      <w:r>
        <w:separator/>
      </w:r>
    </w:p>
  </w:footnote>
  <w:footnote w:type="continuationSeparator" w:id="0">
    <w:p w:rsidR="002D1E94" w:rsidRDefault="002D1E94" w:rsidP="00DE0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A1F84"/>
    <w:multiLevelType w:val="hybridMultilevel"/>
    <w:tmpl w:val="7C7C038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58"/>
    <w:rsid w:val="00003BF6"/>
    <w:rsid w:val="00101FD3"/>
    <w:rsid w:val="001B01C2"/>
    <w:rsid w:val="001C023A"/>
    <w:rsid w:val="00284031"/>
    <w:rsid w:val="002D1E94"/>
    <w:rsid w:val="002D622A"/>
    <w:rsid w:val="00430EE0"/>
    <w:rsid w:val="0045680F"/>
    <w:rsid w:val="0047100F"/>
    <w:rsid w:val="004D2D60"/>
    <w:rsid w:val="005221BA"/>
    <w:rsid w:val="005461A1"/>
    <w:rsid w:val="00585E51"/>
    <w:rsid w:val="005B2BAA"/>
    <w:rsid w:val="005B331A"/>
    <w:rsid w:val="00620477"/>
    <w:rsid w:val="00627139"/>
    <w:rsid w:val="006835F8"/>
    <w:rsid w:val="006C7BFC"/>
    <w:rsid w:val="00791C4D"/>
    <w:rsid w:val="00810CF8"/>
    <w:rsid w:val="00830BCC"/>
    <w:rsid w:val="00866800"/>
    <w:rsid w:val="009944FA"/>
    <w:rsid w:val="00A61888"/>
    <w:rsid w:val="00AB61CB"/>
    <w:rsid w:val="00AE52F8"/>
    <w:rsid w:val="00AE547C"/>
    <w:rsid w:val="00AF26D6"/>
    <w:rsid w:val="00AF6B3C"/>
    <w:rsid w:val="00B21149"/>
    <w:rsid w:val="00B75758"/>
    <w:rsid w:val="00BB751D"/>
    <w:rsid w:val="00CF5378"/>
    <w:rsid w:val="00D060E4"/>
    <w:rsid w:val="00D52723"/>
    <w:rsid w:val="00DE0BC7"/>
    <w:rsid w:val="00DF04D5"/>
    <w:rsid w:val="00E1641E"/>
    <w:rsid w:val="00EC0C5A"/>
    <w:rsid w:val="00F909B5"/>
    <w:rsid w:val="00FB1E00"/>
    <w:rsid w:val="00FE353B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789DD-1660-4993-AB23-3EE1FC2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62713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rsid w:val="0062713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1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BC7"/>
  </w:style>
  <w:style w:type="paragraph" w:styleId="aa">
    <w:name w:val="footer"/>
    <w:basedOn w:val="a"/>
    <w:link w:val="ab"/>
    <w:uiPriority w:val="99"/>
    <w:unhideWhenUsed/>
    <w:rsid w:val="00DE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BC7"/>
  </w:style>
  <w:style w:type="character" w:styleId="ac">
    <w:name w:val="Intense Reference"/>
    <w:basedOn w:val="a0"/>
    <w:uiPriority w:val="32"/>
    <w:qFormat/>
    <w:rsid w:val="00DE0BC7"/>
    <w:rPr>
      <w:b/>
      <w:bCs/>
      <w:smallCaps/>
      <w:color w:val="5B9BD5" w:themeColor="accent1"/>
      <w:spacing w:val="5"/>
    </w:rPr>
  </w:style>
  <w:style w:type="table" w:styleId="4">
    <w:name w:val="Plain Table 4"/>
    <w:basedOn w:val="a1"/>
    <w:uiPriority w:val="44"/>
    <w:rsid w:val="00DE0B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Hyperlink"/>
    <w:basedOn w:val="a0"/>
    <w:uiPriority w:val="99"/>
    <w:unhideWhenUsed/>
    <w:rsid w:val="00DE0BC7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68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84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Учительская</cp:lastModifiedBy>
  <cp:revision>5</cp:revision>
  <cp:lastPrinted>2021-01-28T10:43:00Z</cp:lastPrinted>
  <dcterms:created xsi:type="dcterms:W3CDTF">2021-01-29T09:19:00Z</dcterms:created>
  <dcterms:modified xsi:type="dcterms:W3CDTF">2021-02-26T09:35:00Z</dcterms:modified>
</cp:coreProperties>
</file>