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C6" w:rsidRPr="001F1DA5" w:rsidRDefault="00BE274F" w:rsidP="001F1DA5">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Дистанционный курс «</w:t>
      </w:r>
      <w:r w:rsidRPr="00BE274F">
        <w:rPr>
          <w:rFonts w:ascii="Times New Roman" w:hAnsi="Times New Roman" w:cs="Times New Roman"/>
          <w:b/>
          <w:sz w:val="28"/>
          <w:szCs w:val="28"/>
        </w:rPr>
        <w:t>Организация и сопровождение олимпиадной деятельности учащихся</w:t>
      </w:r>
      <w:r>
        <w:rPr>
          <w:rFonts w:ascii="Times New Roman" w:hAnsi="Times New Roman" w:cs="Times New Roman"/>
          <w:b/>
          <w:sz w:val="28"/>
          <w:szCs w:val="28"/>
        </w:rPr>
        <w:t>»</w:t>
      </w:r>
    </w:p>
    <w:p w:rsidR="009F7FF4" w:rsidRDefault="00E06FC6" w:rsidP="00256C60">
      <w:pPr>
        <w:spacing w:line="240" w:lineRule="auto"/>
        <w:ind w:firstLine="709"/>
        <w:jc w:val="both"/>
        <w:rPr>
          <w:rFonts w:ascii="Times New Roman" w:hAnsi="Times New Roman" w:cs="Times New Roman"/>
          <w:b/>
          <w:sz w:val="28"/>
          <w:szCs w:val="28"/>
        </w:rPr>
      </w:pPr>
      <w:r w:rsidRPr="001F1DA5">
        <w:rPr>
          <w:rFonts w:ascii="Times New Roman" w:hAnsi="Times New Roman" w:cs="Times New Roman"/>
          <w:b/>
          <w:sz w:val="28"/>
          <w:szCs w:val="28"/>
        </w:rPr>
        <w:t xml:space="preserve">Модуль </w:t>
      </w:r>
      <w:r w:rsidR="009F7FF4">
        <w:rPr>
          <w:rFonts w:ascii="Times New Roman" w:hAnsi="Times New Roman" w:cs="Times New Roman"/>
          <w:b/>
          <w:sz w:val="28"/>
          <w:szCs w:val="28"/>
        </w:rPr>
        <w:t>4</w:t>
      </w:r>
      <w:r w:rsidRPr="001F1DA5">
        <w:rPr>
          <w:rFonts w:ascii="Times New Roman" w:hAnsi="Times New Roman" w:cs="Times New Roman"/>
          <w:b/>
          <w:sz w:val="28"/>
          <w:szCs w:val="28"/>
        </w:rPr>
        <w:t>.</w:t>
      </w:r>
      <w:r w:rsidR="00BE274F">
        <w:rPr>
          <w:rFonts w:ascii="Times New Roman" w:hAnsi="Times New Roman" w:cs="Times New Roman"/>
          <w:b/>
          <w:sz w:val="28"/>
          <w:szCs w:val="28"/>
        </w:rPr>
        <w:t xml:space="preserve"> </w:t>
      </w:r>
      <w:r w:rsidR="00BE274F" w:rsidRPr="00BE274F">
        <w:rPr>
          <w:rFonts w:ascii="Times New Roman" w:hAnsi="Times New Roman" w:cs="Times New Roman"/>
          <w:b/>
          <w:sz w:val="28"/>
          <w:szCs w:val="28"/>
        </w:rPr>
        <w:t>Дифференциация и индивидуализация в организации работы с участниками олимпиад</w:t>
      </w:r>
      <w:r w:rsidR="009F7FF4" w:rsidRPr="009F7FF4">
        <w:rPr>
          <w:rFonts w:ascii="Times New Roman" w:hAnsi="Times New Roman" w:cs="Times New Roman"/>
          <w:b/>
          <w:sz w:val="28"/>
          <w:szCs w:val="28"/>
        </w:rPr>
        <w:t>.</w:t>
      </w:r>
    </w:p>
    <w:p w:rsidR="00A97268" w:rsidRDefault="00A97268" w:rsidP="00256C60">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Изучите информацию о способах  дифференциации при обучении одаренных учащихся. Подумайте, какие из них наиболее приемлемы в Вашей профессиональной практике.</w:t>
      </w:r>
      <w:bookmarkStart w:id="0" w:name="_GoBack"/>
      <w:bookmarkEnd w:id="0"/>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Наиболее благоприятные возможности для обучения одаренных детей предоставляют следующие формы обучения.</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Дифференциация параллелей. В школе предусматривается несколько классов внутри параллелей для детей с разным видом способностей. Эта форма обучения </w:t>
      </w:r>
      <w:proofErr w:type="gramStart"/>
      <w:r w:rsidRPr="00BE274F">
        <w:rPr>
          <w:rFonts w:ascii="Times New Roman" w:hAnsi="Times New Roman" w:cs="Times New Roman"/>
          <w:sz w:val="28"/>
          <w:szCs w:val="28"/>
        </w:rPr>
        <w:t>является перспективной начиная</w:t>
      </w:r>
      <w:proofErr w:type="gramEnd"/>
      <w:r w:rsidRPr="00BE274F">
        <w:rPr>
          <w:rFonts w:ascii="Times New Roman" w:hAnsi="Times New Roman" w:cs="Times New Roman"/>
          <w:sz w:val="28"/>
          <w:szCs w:val="28"/>
        </w:rPr>
        <w:t xml:space="preserve"> со старшего подросткового возраста (с 9-го класса) и особенно актуальна для тех одаренных детей, у которых к концу подросткового возраста сформировался устойчивый интерес к определенной области знания.</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Данная форма обучения достаточно широко распространена в школах больших российских городов и имеет разновидность, при которой параллель старшей школы включает специализированные (например, химико-биологический, гуманитарный и физико-математический) классы для более способных учеников и обычный неспециализированный класс (или классы). Дифференциация образовательного процесса на основе специализации обучения одаренных школьников (углубленного прохождения учебных предметов) предполагает использование различных типов содержания и методов работы, учет требований индивидуального подхода с ориентацией на будущий профессиональный выбор.</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Перегруппировка параллелей. Школьники одного возраста распределяются для занятий по каждому учебному предмету в группы, учитывающие их сходные возможности. Один и тот же ребенок может заниматься какими-нибудь предметами (например, математикой и физикой) в «продвинутой группе», а другими (например, гуманитарными) — в обычной. Это предполагает, что во всех параллелях занятия по одинаковым предметам идут в одно и то же время и для каждого предмета ученики группируются по-новому. Эта форма обучения оказывается полезной для учеников всех уровней, в чем и заключается ее особое достоинство. Так, у одаренных детей возрастают академические успехи, улучшается отношение к школьным дисциплинам, повышается самооценка. У остальных детей также наблюдается рост академических достижений, хотя и менее выраженный, чем у одаренных. Кроме того, у них возрастает интерес к учебе. Включенность детей в разные коллективы, как однородные, так и разнородные, обеспечивает максимально </w:t>
      </w:r>
      <w:r w:rsidRPr="00BE274F">
        <w:rPr>
          <w:rFonts w:ascii="Times New Roman" w:hAnsi="Times New Roman" w:cs="Times New Roman"/>
          <w:sz w:val="28"/>
          <w:szCs w:val="28"/>
        </w:rPr>
        <w:lastRenderedPageBreak/>
        <w:t xml:space="preserve">широкий круг общения, что сказывается благоприятным образом на ходе процесса </w:t>
      </w:r>
      <w:proofErr w:type="gramStart"/>
      <w:r w:rsidRPr="00BE274F">
        <w:rPr>
          <w:rFonts w:ascii="Times New Roman" w:hAnsi="Times New Roman" w:cs="Times New Roman"/>
          <w:sz w:val="28"/>
          <w:szCs w:val="28"/>
        </w:rPr>
        <w:t>социализации</w:t>
      </w:r>
      <w:proofErr w:type="gramEnd"/>
      <w:r w:rsidRPr="00BE274F">
        <w:rPr>
          <w:rFonts w:ascii="Times New Roman" w:hAnsi="Times New Roman" w:cs="Times New Roman"/>
          <w:sz w:val="28"/>
          <w:szCs w:val="28"/>
        </w:rPr>
        <w:t xml:space="preserve"> как одаренных детей, так и всех других учащихся школы.</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Сложность этого вида обучения заключается в организационных аспектах, в частности в необходимости достаточного количества учителей и школьных помещений. Если все параллели одновременно занимаются физикой, химией и биологией, то это означает, что школа должна располагать таким же количеством учителей и классов, где можно проводить соответствующие занятия.</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Выделение группы одаренных учащихся из параллели. Предполагается объединение в группу 5—8 наиболее успевающих в каждой параллели школьников, которая помещается в один из классов, где кроме них находятся еще около 20 учеников. С этим классом обычно работает специально подготовленный учитель, который дает группе </w:t>
      </w:r>
      <w:proofErr w:type="gramStart"/>
      <w:r w:rsidRPr="00BE274F">
        <w:rPr>
          <w:rFonts w:ascii="Times New Roman" w:hAnsi="Times New Roman" w:cs="Times New Roman"/>
          <w:sz w:val="28"/>
          <w:szCs w:val="28"/>
        </w:rPr>
        <w:t>одаренных</w:t>
      </w:r>
      <w:proofErr w:type="gramEnd"/>
      <w:r w:rsidRPr="00BE274F">
        <w:rPr>
          <w:rFonts w:ascii="Times New Roman" w:hAnsi="Times New Roman" w:cs="Times New Roman"/>
          <w:sz w:val="28"/>
          <w:szCs w:val="28"/>
        </w:rPr>
        <w:t xml:space="preserve"> усложненную и обогащенную программу. Обучение основной части класса и группы </w:t>
      </w:r>
      <w:proofErr w:type="gramStart"/>
      <w:r w:rsidRPr="00BE274F">
        <w:rPr>
          <w:rFonts w:ascii="Times New Roman" w:hAnsi="Times New Roman" w:cs="Times New Roman"/>
          <w:sz w:val="28"/>
          <w:szCs w:val="28"/>
        </w:rPr>
        <w:t>одаренных</w:t>
      </w:r>
      <w:proofErr w:type="gramEnd"/>
      <w:r w:rsidRPr="00BE274F">
        <w:rPr>
          <w:rFonts w:ascii="Times New Roman" w:hAnsi="Times New Roman" w:cs="Times New Roman"/>
          <w:sz w:val="28"/>
          <w:szCs w:val="28"/>
        </w:rPr>
        <w:t xml:space="preserve"> ведется параллельно, что предусматривает различные задания. Эта форма обучения оказывает положительное влияние в первую очередь на академические результаты группы одаренных детей.</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Попеременное обучение. Эта форма обучения предполагает группировку детей разных возрастов, однако не на все учебное время, а только на его часть, что дает одаренным детям возможность для общения со сверстниками и позволяет им находить равных себе в академическом отношении детей и соответствующее содержание образования. При этой форме способные ученики имеют возможность участвовать в течение части учебного дня в занятиях старшеклассников. Наиболее естественный вариант заключается в том, что одаренные дети имеют возможность заниматься со старшими школьниками тем предметом, по которому они более всего успевают, занимаясь всеми остальными предметами со своими сверстниками. В последний год или несколько лет одаренные дети должны получить возможность доступа к занятиям по избранным ими предметам на университетском уровне.</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Данная форма обучения оказывает положительное влияние на академическую успеваемость, а также социальные навыки и самооценку одаренных детей, поскольку она учитывает такую особенность развития одаренных детей, как </w:t>
      </w:r>
      <w:proofErr w:type="spellStart"/>
      <w:r w:rsidRPr="00BE274F">
        <w:rPr>
          <w:rFonts w:ascii="Times New Roman" w:hAnsi="Times New Roman" w:cs="Times New Roman"/>
          <w:sz w:val="28"/>
          <w:szCs w:val="28"/>
        </w:rPr>
        <w:t>диссинхрония</w:t>
      </w:r>
      <w:proofErr w:type="spellEnd"/>
      <w:r w:rsidRPr="00BE274F">
        <w:rPr>
          <w:rFonts w:ascii="Times New Roman" w:hAnsi="Times New Roman" w:cs="Times New Roman"/>
          <w:sz w:val="28"/>
          <w:szCs w:val="28"/>
        </w:rPr>
        <w:t xml:space="preserve"> (неравномерность развития). Соответственно дифференциация обучения осуществляется не глобально, а лишь в некоторой избранной предметной области. Сложность проблемы заключается в реализации этой формы обучения в условиях школы. Если речь идет о занятиях одного-двух учеников по одному-двум предметам, специальных организационных вопросов не возникает. Если же эта форма применяется систематически, то возникает необходимость координации индивидуальных расписаний учеников. Эта форма обучения может быть </w:t>
      </w:r>
      <w:r w:rsidRPr="00BE274F">
        <w:rPr>
          <w:rFonts w:ascii="Times New Roman" w:hAnsi="Times New Roman" w:cs="Times New Roman"/>
          <w:sz w:val="28"/>
          <w:szCs w:val="28"/>
        </w:rPr>
        <w:lastRenderedPageBreak/>
        <w:t>рекомендована для небольших частных школ, специализирующихся на работе с одаренными детьми.</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Обогащенное обучение для отдельных групп учащихся за счет сокращения времени на прохождение обязательной программы. В этом случае для одаренных детей осуществляется замена части обычных занятий на занятия, соответствующие их познавательным запросам. Ученика оценивают перед тем, как он начинает осваивать очередной раздел. Если он показывает высокий результат, ему разрешается сократить </w:t>
      </w:r>
      <w:proofErr w:type="gramStart"/>
      <w:r w:rsidRPr="00BE274F">
        <w:rPr>
          <w:rFonts w:ascii="Times New Roman" w:hAnsi="Times New Roman" w:cs="Times New Roman"/>
          <w:sz w:val="28"/>
          <w:szCs w:val="28"/>
        </w:rPr>
        <w:t>обучение по</w:t>
      </w:r>
      <w:proofErr w:type="gramEnd"/>
      <w:r w:rsidRPr="00BE274F">
        <w:rPr>
          <w:rFonts w:ascii="Times New Roman" w:hAnsi="Times New Roman" w:cs="Times New Roman"/>
          <w:sz w:val="28"/>
          <w:szCs w:val="28"/>
        </w:rPr>
        <w:t xml:space="preserve"> обязательной программе и взамен предоставляются программы обогащения. Установлено положительное влияние этой формы обучения на усвоение математики и естественных наук и в несколько меньшей степени — гуманитарных наук. С организационной точки зрения необходимо, чтобы школьникам не просто разрешали пропускать уроки по предметам, программу которых они уже освоили, а предлагали взамен деятельность, необходимую для их развития.</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Группировка учащихся внутри одного класса в гомогенные малые группы по тем или иным основаниям (уровню интеллектуальных способностей, академическим достижениям и т.п.). Эта форма организации обучения имеет ряд преимуществ по сравнению с другими. </w:t>
      </w:r>
      <w:proofErr w:type="gramStart"/>
      <w:r w:rsidRPr="00BE274F">
        <w:rPr>
          <w:rFonts w:ascii="Times New Roman" w:hAnsi="Times New Roman" w:cs="Times New Roman"/>
          <w:sz w:val="28"/>
          <w:szCs w:val="28"/>
        </w:rPr>
        <w:t>Среди наиболее значимых можно отметить следующие: создание оптимальных условий развития для всех групп учащихся (а не только для одаренных) благодаря дифференциации, индивидуализации и гибкости учебного процесса;</w:t>
      </w:r>
      <w:proofErr w:type="gramEnd"/>
      <w:r w:rsidRPr="00BE274F">
        <w:rPr>
          <w:rFonts w:ascii="Times New Roman" w:hAnsi="Times New Roman" w:cs="Times New Roman"/>
          <w:sz w:val="28"/>
          <w:szCs w:val="28"/>
        </w:rPr>
        <w:t xml:space="preserve"> реалистичность осуществления, обусловленная отсутствием необходимости в каких-либо организационных, управленческих изменениях на уровне организации учебного процесса в школе, наличии дополнительных помещений, преподавательских кадров и т.п.; «массовость» применения, что связано с тем, что одаренные дети есть везде (в больших и малых городах, селах, населенных пунктах и т.п.).</w:t>
      </w:r>
    </w:p>
    <w:p w:rsidR="00BE274F" w:rsidRPr="00BE274F" w:rsidRDefault="00BE274F" w:rsidP="00BE274F">
      <w:pPr>
        <w:spacing w:line="240" w:lineRule="auto"/>
        <w:ind w:firstLine="709"/>
        <w:jc w:val="both"/>
        <w:rPr>
          <w:rFonts w:ascii="Times New Roman" w:hAnsi="Times New Roman" w:cs="Times New Roman"/>
          <w:sz w:val="28"/>
          <w:szCs w:val="28"/>
        </w:rPr>
      </w:pPr>
      <w:proofErr w:type="gramStart"/>
      <w:r w:rsidRPr="00BE274F">
        <w:rPr>
          <w:rFonts w:ascii="Times New Roman" w:hAnsi="Times New Roman" w:cs="Times New Roman"/>
          <w:sz w:val="28"/>
          <w:szCs w:val="28"/>
        </w:rPr>
        <w:t>Таким образом, возможность применения этой формы обучения одаренных детей ограничивается готовностью и умением учителя применять в своей практике технологии обучения в малых группах, с одной стороны, и умением дифференцировать учебную программу для разных групп учащихся на основании тех требований, которые обусловлены специфическими потребностями и возможностями той или иной группы учащихся, — с другой.</w:t>
      </w:r>
      <w:proofErr w:type="gramEnd"/>
      <w:r w:rsidRPr="00BE274F">
        <w:rPr>
          <w:rFonts w:ascii="Times New Roman" w:hAnsi="Times New Roman" w:cs="Times New Roman"/>
          <w:sz w:val="28"/>
          <w:szCs w:val="28"/>
        </w:rPr>
        <w:t xml:space="preserve"> Понятно, что это требует специальной подготовки учителя, особого мастерства, свободного и оперативного доступа учителя к разнообразным источникам информации и техническим средствам.</w:t>
      </w:r>
    </w:p>
    <w:p w:rsidR="00BE274F" w:rsidRPr="00BE274F" w:rsidRDefault="00BE274F" w:rsidP="00BE274F">
      <w:pPr>
        <w:spacing w:line="240" w:lineRule="auto"/>
        <w:ind w:firstLine="709"/>
        <w:jc w:val="both"/>
        <w:rPr>
          <w:rFonts w:ascii="Times New Roman" w:hAnsi="Times New Roman" w:cs="Times New Roman"/>
          <w:sz w:val="28"/>
          <w:szCs w:val="28"/>
        </w:rPr>
      </w:pPr>
      <w:r w:rsidRPr="00BE274F">
        <w:rPr>
          <w:rFonts w:ascii="Times New Roman" w:hAnsi="Times New Roman" w:cs="Times New Roman"/>
          <w:sz w:val="28"/>
          <w:szCs w:val="28"/>
        </w:rPr>
        <w:t xml:space="preserve">Важно иметь в виду, что выбор и применение той или иной формы индивидуализации и дифференциации обучения должны быть основаны не только на возможностях конкретной школы, но, прежде всего на учете индивидуальных особенностей ребенка, которые и должны определять выбор оптимальной для него стратегии развития. В частности, применение различных форм организации учебного процесса в целях дифференциации обучения для </w:t>
      </w:r>
      <w:r w:rsidRPr="00BE274F">
        <w:rPr>
          <w:rFonts w:ascii="Times New Roman" w:hAnsi="Times New Roman" w:cs="Times New Roman"/>
          <w:sz w:val="28"/>
          <w:szCs w:val="28"/>
        </w:rPr>
        <w:lastRenderedPageBreak/>
        <w:t>одаренных учащихся, основанных на идее группировки одаренных детей в определенные моменты образовательного процесса, может быть эффективно только при условии изменения содержания и методов обучения. В противном случае обучение одаренных детей будет отличаться от традиционного только темпом прохождения учебной программы, что не является достаточным для действительного развития таких детей, удовлетворения их индивидуальных познавательных запросов, в силу чего выделение одаренных учащихся в отдельную группу может иметь больше отрицательных последствий, чем положительных.</w:t>
      </w:r>
    </w:p>
    <w:sectPr w:rsidR="00BE274F" w:rsidRPr="00BE274F" w:rsidSect="00E06FC6">
      <w:footerReference w:type="default" r:id="rId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AA" w:rsidRDefault="008F34AA" w:rsidP="001F1DA5">
      <w:pPr>
        <w:spacing w:after="0" w:line="240" w:lineRule="auto"/>
      </w:pPr>
      <w:r>
        <w:separator/>
      </w:r>
    </w:p>
  </w:endnote>
  <w:endnote w:type="continuationSeparator" w:id="0">
    <w:p w:rsidR="008F34AA" w:rsidRDefault="008F34AA" w:rsidP="001F1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93629"/>
      <w:docPartObj>
        <w:docPartGallery w:val="Page Numbers (Bottom of Page)"/>
        <w:docPartUnique/>
      </w:docPartObj>
    </w:sdtPr>
    <w:sdtEndPr/>
    <w:sdtContent>
      <w:p w:rsidR="001F1DA5" w:rsidRDefault="001F1DA5">
        <w:pPr>
          <w:pStyle w:val="a5"/>
          <w:jc w:val="center"/>
        </w:pPr>
        <w:r>
          <w:fldChar w:fldCharType="begin"/>
        </w:r>
        <w:r>
          <w:instrText>PAGE   \* MERGEFORMAT</w:instrText>
        </w:r>
        <w:r>
          <w:fldChar w:fldCharType="separate"/>
        </w:r>
        <w:r w:rsidR="00A97268">
          <w:rPr>
            <w:noProof/>
          </w:rPr>
          <w:t>4</w:t>
        </w:r>
        <w:r>
          <w:fldChar w:fldCharType="end"/>
        </w:r>
      </w:p>
    </w:sdtContent>
  </w:sdt>
  <w:p w:rsidR="001F1DA5" w:rsidRDefault="001F1D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AA" w:rsidRDefault="008F34AA" w:rsidP="001F1DA5">
      <w:pPr>
        <w:spacing w:after="0" w:line="240" w:lineRule="auto"/>
      </w:pPr>
      <w:r>
        <w:separator/>
      </w:r>
    </w:p>
  </w:footnote>
  <w:footnote w:type="continuationSeparator" w:id="0">
    <w:p w:rsidR="008F34AA" w:rsidRDefault="008F34AA" w:rsidP="001F1D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FC6"/>
    <w:rsid w:val="00085E8E"/>
    <w:rsid w:val="001F1DA5"/>
    <w:rsid w:val="00235F58"/>
    <w:rsid w:val="00256C60"/>
    <w:rsid w:val="003F0B8B"/>
    <w:rsid w:val="006D1EBA"/>
    <w:rsid w:val="008F34AA"/>
    <w:rsid w:val="00917CD5"/>
    <w:rsid w:val="00922116"/>
    <w:rsid w:val="009F7FF4"/>
    <w:rsid w:val="00A52831"/>
    <w:rsid w:val="00A97268"/>
    <w:rsid w:val="00BE274F"/>
    <w:rsid w:val="00CD5A22"/>
    <w:rsid w:val="00E0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DA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1DA5"/>
  </w:style>
  <w:style w:type="paragraph" w:styleId="a5">
    <w:name w:val="footer"/>
    <w:basedOn w:val="a"/>
    <w:link w:val="a6"/>
    <w:uiPriority w:val="99"/>
    <w:unhideWhenUsed/>
    <w:rsid w:val="001F1D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1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1253</Words>
  <Characters>7147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2017-08-10T04:09:00Z</dcterms:created>
  <dcterms:modified xsi:type="dcterms:W3CDTF">2017-08-15T15:22:00Z</dcterms:modified>
</cp:coreProperties>
</file>