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6D" w:rsidRDefault="00F3266D" w:rsidP="00E072D1">
      <w:pPr>
        <w:jc w:val="center"/>
        <w:rPr>
          <w:b/>
          <w:sz w:val="32"/>
          <w:szCs w:val="32"/>
        </w:rPr>
      </w:pPr>
    </w:p>
    <w:p w:rsidR="00F3266D" w:rsidRDefault="00F3266D" w:rsidP="00E072D1">
      <w:pPr>
        <w:jc w:val="center"/>
        <w:rPr>
          <w:b/>
          <w:sz w:val="32"/>
          <w:szCs w:val="32"/>
        </w:rPr>
      </w:pPr>
    </w:p>
    <w:p w:rsidR="00235ECA" w:rsidRDefault="00235ECA" w:rsidP="00E072D1">
      <w:pPr>
        <w:jc w:val="center"/>
        <w:rPr>
          <w:b/>
          <w:sz w:val="32"/>
          <w:szCs w:val="32"/>
        </w:rPr>
      </w:pPr>
    </w:p>
    <w:p w:rsidR="00235ECA" w:rsidRDefault="00235ECA" w:rsidP="00E072D1">
      <w:pPr>
        <w:jc w:val="center"/>
        <w:rPr>
          <w:b/>
          <w:sz w:val="32"/>
          <w:szCs w:val="32"/>
        </w:rPr>
      </w:pPr>
    </w:p>
    <w:p w:rsidR="00235ECA" w:rsidRDefault="00235ECA" w:rsidP="00E072D1">
      <w:pPr>
        <w:jc w:val="center"/>
        <w:rPr>
          <w:b/>
          <w:sz w:val="32"/>
          <w:szCs w:val="32"/>
        </w:rPr>
      </w:pPr>
    </w:p>
    <w:p w:rsidR="00235ECA" w:rsidRDefault="00235ECA" w:rsidP="00E072D1">
      <w:pPr>
        <w:jc w:val="center"/>
        <w:rPr>
          <w:b/>
          <w:sz w:val="32"/>
          <w:szCs w:val="32"/>
        </w:rPr>
      </w:pPr>
    </w:p>
    <w:p w:rsidR="00235ECA" w:rsidRDefault="00235ECA" w:rsidP="00E072D1">
      <w:pPr>
        <w:jc w:val="center"/>
        <w:rPr>
          <w:b/>
          <w:sz w:val="32"/>
          <w:szCs w:val="32"/>
        </w:rPr>
      </w:pPr>
    </w:p>
    <w:p w:rsidR="00F3266D" w:rsidRPr="00235ECA" w:rsidRDefault="00F3266D" w:rsidP="00E072D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3266D" w:rsidRPr="00235ECA" w:rsidRDefault="00235ECA" w:rsidP="00235EC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5ECA">
        <w:rPr>
          <w:rFonts w:ascii="Times New Roman" w:hAnsi="Times New Roman" w:cs="Times New Roman"/>
          <w:b/>
          <w:sz w:val="56"/>
          <w:szCs w:val="56"/>
        </w:rPr>
        <w:t>МБОУ «СОШ№9 с. Ачхой-Мартан»</w:t>
      </w:r>
    </w:p>
    <w:p w:rsidR="00235ECA" w:rsidRPr="00235ECA" w:rsidRDefault="00235ECA" w:rsidP="00235EC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35ECA">
        <w:rPr>
          <w:rFonts w:ascii="Times New Roman" w:hAnsi="Times New Roman" w:cs="Times New Roman"/>
          <w:b/>
          <w:sz w:val="56"/>
          <w:szCs w:val="56"/>
        </w:rPr>
        <w:t>2017-2018 учебный год.</w:t>
      </w: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z w:val="56"/>
          <w:szCs w:val="56"/>
        </w:rPr>
      </w:pPr>
      <w:r w:rsidRPr="00235ECA">
        <w:rPr>
          <w:rFonts w:ascii="Times New Roman" w:eastAsia="Calibri" w:hAnsi="Times New Roman" w:cs="Times New Roman"/>
          <w:b/>
          <w:bCs/>
          <w:color w:val="00B050"/>
          <w:sz w:val="56"/>
          <w:szCs w:val="56"/>
        </w:rPr>
        <w:t>Профсоюзный урок</w:t>
      </w: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</w:pPr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>Профсоюзы:</w:t>
      </w: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</w:pPr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>история, социальные проблемы и коллективные действия</w:t>
      </w: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</w:pPr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>9 класс</w:t>
      </w:r>
    </w:p>
    <w:p w:rsidR="00235ECA" w:rsidRPr="00235ECA" w:rsidRDefault="00235ECA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</w:pPr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>Провела председатель ППО</w:t>
      </w:r>
    </w:p>
    <w:p w:rsidR="00235ECA" w:rsidRPr="00235ECA" w:rsidRDefault="00235ECA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</w:pPr>
      <w:proofErr w:type="spellStart"/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>Накраева</w:t>
      </w:r>
      <w:proofErr w:type="spellEnd"/>
      <w:r w:rsidRPr="00235ECA">
        <w:rPr>
          <w:rFonts w:ascii="Times New Roman" w:eastAsia="Calibri" w:hAnsi="Times New Roman" w:cs="Times New Roman"/>
          <w:b/>
          <w:bCs/>
          <w:color w:val="FF0000"/>
          <w:sz w:val="56"/>
          <w:szCs w:val="56"/>
        </w:rPr>
        <w:t xml:space="preserve"> А.Л.</w:t>
      </w: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:rsidR="00F3266D" w:rsidRPr="00235ECA" w:rsidRDefault="00F3266D" w:rsidP="00235E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56"/>
          <w:szCs w:val="56"/>
        </w:rPr>
      </w:pPr>
    </w:p>
    <w:p w:rsidR="00F3266D" w:rsidRPr="00235ECA" w:rsidRDefault="00F3266D" w:rsidP="00E072D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3266D" w:rsidRPr="00235ECA" w:rsidRDefault="00F3266D" w:rsidP="00E072D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3266D" w:rsidRPr="00235ECA" w:rsidRDefault="00F3266D" w:rsidP="00E072D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0DA2" w:rsidRDefault="00E00DA2" w:rsidP="00E060D6">
      <w:pPr>
        <w:jc w:val="center"/>
        <w:rPr>
          <w:b/>
          <w:sz w:val="32"/>
          <w:szCs w:val="32"/>
        </w:rPr>
      </w:pPr>
    </w:p>
    <w:p w:rsidR="00E00DA2" w:rsidRDefault="00E00DA2" w:rsidP="00E060D6">
      <w:pPr>
        <w:jc w:val="center"/>
        <w:rPr>
          <w:b/>
          <w:sz w:val="32"/>
          <w:szCs w:val="32"/>
        </w:rPr>
      </w:pPr>
    </w:p>
    <w:p w:rsidR="00B45DCF" w:rsidRPr="00E072D1" w:rsidRDefault="00E072D1" w:rsidP="00E060D6">
      <w:pPr>
        <w:jc w:val="center"/>
        <w:rPr>
          <w:b/>
          <w:sz w:val="32"/>
          <w:szCs w:val="32"/>
        </w:rPr>
      </w:pPr>
      <w:r w:rsidRPr="00E072D1">
        <w:rPr>
          <w:b/>
          <w:sz w:val="32"/>
          <w:szCs w:val="32"/>
        </w:rPr>
        <w:t>Справка</w:t>
      </w:r>
    </w:p>
    <w:p w:rsidR="00E072D1" w:rsidRPr="00E072D1" w:rsidRDefault="00E072D1" w:rsidP="00E060D6">
      <w:pPr>
        <w:rPr>
          <w:rFonts w:ascii="Times New Roman" w:hAnsi="Times New Roman" w:cs="Times New Roman"/>
          <w:sz w:val="28"/>
          <w:szCs w:val="28"/>
        </w:rPr>
      </w:pPr>
      <w:r w:rsidRPr="00E072D1">
        <w:rPr>
          <w:rFonts w:ascii="Times New Roman" w:hAnsi="Times New Roman" w:cs="Times New Roman"/>
          <w:sz w:val="28"/>
          <w:szCs w:val="28"/>
        </w:rPr>
        <w:t>По проведенному профсоюзному уроку в 9 классе.</w:t>
      </w:r>
    </w:p>
    <w:p w:rsidR="00E072D1" w:rsidRPr="00E072D1" w:rsidRDefault="00E072D1" w:rsidP="00E060D6">
      <w:pPr>
        <w:rPr>
          <w:rFonts w:ascii="Times New Roman" w:hAnsi="Times New Roman" w:cs="Times New Roman"/>
          <w:sz w:val="28"/>
          <w:szCs w:val="28"/>
        </w:rPr>
      </w:pPr>
      <w:r w:rsidRPr="00E072D1">
        <w:rPr>
          <w:rFonts w:ascii="Times New Roman" w:hAnsi="Times New Roman" w:cs="Times New Roman"/>
          <w:sz w:val="28"/>
          <w:szCs w:val="28"/>
        </w:rPr>
        <w:t xml:space="preserve">Присутствовало – 18 учащихся. </w:t>
      </w:r>
    </w:p>
    <w:p w:rsidR="00E072D1" w:rsidRPr="00E072D1" w:rsidRDefault="00E072D1" w:rsidP="00E060D6">
      <w:pPr>
        <w:rPr>
          <w:rFonts w:ascii="Times New Roman" w:hAnsi="Times New Roman" w:cs="Times New Roman"/>
          <w:sz w:val="28"/>
          <w:szCs w:val="28"/>
        </w:rPr>
      </w:pPr>
      <w:r w:rsidRPr="00E072D1">
        <w:rPr>
          <w:rFonts w:ascii="Times New Roman" w:hAnsi="Times New Roman" w:cs="Times New Roman"/>
          <w:sz w:val="28"/>
          <w:szCs w:val="28"/>
        </w:rPr>
        <w:t xml:space="preserve">Классный руководитель – </w:t>
      </w:r>
      <w:proofErr w:type="spellStart"/>
      <w:r w:rsidRPr="00E072D1">
        <w:rPr>
          <w:rFonts w:ascii="Times New Roman" w:hAnsi="Times New Roman" w:cs="Times New Roman"/>
          <w:sz w:val="28"/>
          <w:szCs w:val="28"/>
        </w:rPr>
        <w:t>Расаева</w:t>
      </w:r>
      <w:proofErr w:type="spellEnd"/>
      <w:r w:rsidRPr="00E072D1"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E072D1" w:rsidRPr="00E072D1" w:rsidRDefault="00E072D1" w:rsidP="00E060D6">
      <w:pPr>
        <w:rPr>
          <w:rFonts w:ascii="Times New Roman" w:hAnsi="Times New Roman" w:cs="Times New Roman"/>
          <w:sz w:val="28"/>
          <w:szCs w:val="28"/>
        </w:rPr>
      </w:pPr>
      <w:r w:rsidRPr="00E072D1">
        <w:rPr>
          <w:rFonts w:ascii="Times New Roman" w:hAnsi="Times New Roman" w:cs="Times New Roman"/>
          <w:sz w:val="28"/>
          <w:szCs w:val="28"/>
        </w:rPr>
        <w:t xml:space="preserve">Урок провел председатель ППО </w:t>
      </w:r>
      <w:proofErr w:type="spellStart"/>
      <w:r w:rsidRPr="00E072D1"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 w:rsidRPr="00E072D1"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E072D1" w:rsidRPr="00187497" w:rsidRDefault="00D00287" w:rsidP="00E060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Целью моего урока </w:t>
      </w:r>
      <w:proofErr w:type="spellStart"/>
      <w:r w:rsidR="00E072D1"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>урока</w:t>
      </w:r>
      <w:proofErr w:type="spellEnd"/>
      <w:r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было</w:t>
      </w:r>
      <w:r w:rsidR="00E072D1"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E072D1" w:rsidRPr="00187497">
        <w:rPr>
          <w:rFonts w:ascii="Times New Roman" w:eastAsia="Calibri" w:hAnsi="Times New Roman" w:cs="Times New Roman"/>
          <w:bCs/>
          <w:sz w:val="28"/>
          <w:szCs w:val="28"/>
        </w:rPr>
        <w:t xml:space="preserve">ознакомление старшеклассников с основными статьями Трудового кодекса, в которых закреплены их трудовые права, а также с функциями профсоюзов. </w:t>
      </w:r>
    </w:p>
    <w:p w:rsidR="00D00287" w:rsidRPr="00187497" w:rsidRDefault="00E072D1" w:rsidP="00E06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7497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Оборудование:</w:t>
      </w:r>
      <w:r w:rsidRPr="00187497"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  <w:r w:rsidRPr="00187497">
        <w:rPr>
          <w:rFonts w:ascii="Times New Roman" w:eastAsia="Calibri" w:hAnsi="Times New Roman" w:cs="Times New Roman"/>
          <w:bCs/>
          <w:sz w:val="28"/>
          <w:szCs w:val="28"/>
        </w:rPr>
        <w:t>компьютерная презентация, выставка литературы по теме урока.</w:t>
      </w:r>
    </w:p>
    <w:p w:rsidR="00D00287" w:rsidRPr="00187497" w:rsidRDefault="00D00287" w:rsidP="00E060D6">
      <w:pPr>
        <w:pStyle w:val="a3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187497">
        <w:rPr>
          <w:rStyle w:val="a4"/>
          <w:color w:val="444444"/>
          <w:sz w:val="28"/>
          <w:szCs w:val="28"/>
        </w:rPr>
        <w:t>Задачи урока</w:t>
      </w:r>
      <w:r w:rsidRPr="00187497">
        <w:rPr>
          <w:color w:val="444444"/>
          <w:sz w:val="28"/>
          <w:szCs w:val="28"/>
        </w:rPr>
        <w:t>: определить, что такое «профсоюз», показать принципы его построения и функционирования. Проанализировать историю возникновения профсоюзного движения на примере Англии, России и США.</w:t>
      </w:r>
    </w:p>
    <w:p w:rsidR="00D00287" w:rsidRPr="00187497" w:rsidRDefault="00D00287" w:rsidP="00E060D6">
      <w:pPr>
        <w:pStyle w:val="a3"/>
        <w:shd w:val="clear" w:color="auto" w:fill="F4F4F4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187497">
        <w:rPr>
          <w:color w:val="444444"/>
          <w:sz w:val="28"/>
          <w:szCs w:val="28"/>
        </w:rPr>
        <w:t>Показать методы работы профсоюзов: от компромисса до забастовки.</w:t>
      </w:r>
    </w:p>
    <w:p w:rsidR="00D00287" w:rsidRPr="00187497" w:rsidRDefault="00D00287" w:rsidP="00E06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87497">
        <w:rPr>
          <w:rFonts w:ascii="Times New Roman" w:hAnsi="Times New Roman" w:cs="Times New Roman"/>
          <w:color w:val="444444"/>
          <w:sz w:val="28"/>
          <w:szCs w:val="28"/>
        </w:rPr>
        <w:t>Раскрыть роль профсоюзов в формировании гражданского общества и правового государства</w:t>
      </w:r>
    </w:p>
    <w:p w:rsidR="00E072D1" w:rsidRPr="00E072D1" w:rsidRDefault="00E072D1" w:rsidP="00E06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72D1" w:rsidRPr="00E072D1" w:rsidRDefault="00E072D1" w:rsidP="00E060D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72D1" w:rsidRPr="00E072D1" w:rsidRDefault="00D00287">
      <w:pPr>
        <w:rPr>
          <w:rFonts w:ascii="Times New Roman" w:hAnsi="Times New Roman" w:cs="Times New Roman"/>
          <w:sz w:val="28"/>
          <w:szCs w:val="28"/>
        </w:rPr>
      </w:pPr>
      <w:r w:rsidRPr="00D002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4686300"/>
            <wp:effectExtent l="0" t="0" r="9525" b="0"/>
            <wp:docPr id="1" name="Рисунок 1" descr="C:\Users\Учитель\Desktop\Новая папка\20180321_13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20180321_1347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74" cy="469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DA2" w:rsidRDefault="00E00DA2" w:rsidP="00E060D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00DA2" w:rsidRDefault="00E00DA2" w:rsidP="00E060D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266D" w:rsidRPr="00E060D6" w:rsidRDefault="00E060D6" w:rsidP="00E060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F3266D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Знакомство с Трудовым кодексом РФ</w:t>
      </w:r>
    </w:p>
    <w:p w:rsidR="00F3266D" w:rsidRPr="00F3266D" w:rsidRDefault="00F3266D" w:rsidP="00366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Беседа с учащимися</w:t>
      </w:r>
    </w:p>
    <w:p w:rsidR="00F3266D" w:rsidRPr="00F3266D" w:rsidRDefault="00E060D6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ППО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 xml:space="preserve">: Скажите, ребята, а вам приходилось самим работать? Как вы считаете, могут ли в нашей стране работать ваши сверстники? </w:t>
      </w:r>
    </w:p>
    <w:p w:rsidR="00F3266D" w:rsidRDefault="00F3266D" w:rsidP="00E06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Ответить на вопрос о том, могут ли работать несовершеннолетние, нам поможет Трудовой Кодекс Российской Федерации, который регулирует отношения между работодателями и работником. К некоторым</w:t>
      </w:r>
      <w:r w:rsidR="00187497">
        <w:rPr>
          <w:rFonts w:ascii="Times New Roman" w:eastAsia="Calibri" w:hAnsi="Times New Roman" w:cs="Times New Roman"/>
          <w:sz w:val="28"/>
          <w:szCs w:val="28"/>
        </w:rPr>
        <w:t>и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стат</w:t>
      </w:r>
      <w:r w:rsidR="00187497">
        <w:rPr>
          <w:rFonts w:ascii="Times New Roman" w:eastAsia="Calibri" w:hAnsi="Times New Roman" w:cs="Times New Roman"/>
          <w:sz w:val="28"/>
          <w:szCs w:val="28"/>
        </w:rPr>
        <w:t>ьями ТК РФ мы сегодня и познакомимся.</w:t>
      </w:r>
    </w:p>
    <w:p w:rsidR="00E00DA2" w:rsidRDefault="00E00DA2" w:rsidP="00E06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DA2" w:rsidRPr="00F3266D" w:rsidRDefault="00E00DA2" w:rsidP="00E06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D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725353"/>
            <wp:effectExtent l="0" t="0" r="5080" b="0"/>
            <wp:docPr id="2" name="Рисунок 2" descr="C:\Users\Учитель\Desktop\Новая папка\IMG-2018032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180321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6D" w:rsidRPr="00F3266D" w:rsidRDefault="00E060D6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</w:t>
      </w:r>
      <w:r w:rsidR="00F3266D" w:rsidRPr="00F3266D">
        <w:rPr>
          <w:rFonts w:ascii="Times New Roman" w:eastAsia="Calibri" w:hAnsi="Times New Roman" w:cs="Times New Roman"/>
          <w:b/>
          <w:sz w:val="28"/>
          <w:szCs w:val="28"/>
        </w:rPr>
        <w:t xml:space="preserve"> Работа в группах: решение проблемных ситуаций.</w:t>
      </w:r>
    </w:p>
    <w:p w:rsidR="00F3266D" w:rsidRDefault="00E060D6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ППО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 xml:space="preserve"> раздает учащимся статьи ТК РФ.</w:t>
      </w:r>
    </w:p>
    <w:p w:rsidR="00E060D6" w:rsidRPr="00F3266D" w:rsidRDefault="00E060D6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Давайте ознакомимся с некоторыми статьями ТК РФ</w:t>
      </w:r>
    </w:p>
    <w:p w:rsidR="00E060D6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63 ТК РФ: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заключение трудового договора допускается с лицами, достигшими 16 лет. С согласия одного из родителей или опекуна и органа опеки может быть заключен трудовой договор с учениками, достигшими 14 лет, для выполнения в свободное от учебы время легкого труда, не причиняющего вреда их здоровью</w:t>
      </w:r>
    </w:p>
    <w:p w:rsidR="00E060D6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Ст.69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говорит, что лица, не достигшие возраста 18 лет, при заключении трудового договора подлежат обязательному медицинскому освидетельствованию. </w:t>
      </w:r>
    </w:p>
    <w:p w:rsidR="00E00DA2" w:rsidRDefault="00E00DA2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00DA2" w:rsidRDefault="00E00DA2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303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гласит, что при заключении трудового договора с работодателем - физическим лицом работник обязуется выполнять не запрещенную законом работу. Поскольку тяжелый труд запрещен детям, следовательно, их заставляют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работать насильно. </w:t>
      </w:r>
      <w:proofErr w:type="spellStart"/>
      <w:r w:rsidRPr="00F3266D">
        <w:rPr>
          <w:rFonts w:ascii="Times New Roman" w:eastAsia="Calibri" w:hAnsi="Times New Roman" w:cs="Times New Roman"/>
          <w:sz w:val="28"/>
          <w:szCs w:val="28"/>
        </w:rPr>
        <w:t>Насильный</w:t>
      </w:r>
      <w:proofErr w:type="spellEnd"/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труд - это эксплуатация. В нашей стране по Конституции РФ запрещена эксплуатация человека человеком.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Ст.265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запрещает переноску и передвижение работниками в возрасте до 18 лет тяжестей, превышающих установленные для них предельные нормы.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Нормы предельно допустимых нагрузок для лиц моложе 18 лет при подъеме и перемещении тяжестей вручную с 14 лет постоянно в течение рабочей смены составляют: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- для юношей- 3 кг, 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для девушек- 2 кг,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При перемещении груза на тележках или контейнерах прилагаемое усилие не должно превышать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у юношей- 12 кг,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у девушек 14 лет - 4 кг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(Приложение к постановлению Совмина Правительства РФ от 6.02.93г. №105)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Ст.212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говорит о том, что работодатель обязан обеспечить одеждой и обувью работников, занятых на работах в особых температурных режимах. Им положено выдавать: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фартук х\б;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рукавицы комбинированные;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полушубок или куртку на утепленной подкладке;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- валенки.</w:t>
      </w:r>
    </w:p>
    <w:p w:rsidR="00F3266D" w:rsidRPr="00F3266D" w:rsidRDefault="00F3266D" w:rsidP="00E060D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215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, где сказано, что машины, механизмы, оборудование, транспортные средства должны соответствовать требованиям охраны труда. 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205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говорит о том, что на учеников распространяется трудовое законодательство, включая законы об охране труда.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Ст. 146 ТК РФ</w:t>
      </w:r>
      <w:r w:rsidRPr="00F3266D">
        <w:rPr>
          <w:rFonts w:ascii="Times New Roman" w:eastAsia="Calibri" w:hAnsi="Times New Roman" w:cs="Times New Roman"/>
          <w:sz w:val="28"/>
          <w:szCs w:val="28"/>
        </w:rPr>
        <w:t>: оплата труда работников, занятых на тяжелых работах, работах с вредными и иными особыми условиями труда, производится в повышенном размере. Скорее всего, в данном случае этого нет.</w:t>
      </w:r>
    </w:p>
    <w:p w:rsidR="00F3266D" w:rsidRPr="00F3266D" w:rsidRDefault="00F3266D" w:rsidP="00F326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6172">
        <w:rPr>
          <w:rFonts w:ascii="Times New Roman" w:eastAsia="Calibri" w:hAnsi="Times New Roman" w:cs="Times New Roman"/>
          <w:b/>
          <w:sz w:val="28"/>
          <w:szCs w:val="28"/>
        </w:rPr>
        <w:t>Ст.379 ТК Р</w:t>
      </w:r>
      <w:r w:rsidRPr="00F3266D">
        <w:rPr>
          <w:rFonts w:ascii="Times New Roman" w:eastAsia="Calibri" w:hAnsi="Times New Roman" w:cs="Times New Roman"/>
          <w:sz w:val="28"/>
          <w:szCs w:val="28"/>
        </w:rPr>
        <w:t>Ф гласит, что в целях самозащиты трудовых прав работник может отказаться от выполнения работы, которая непосредственно угрожает его жизни и здоровью.</w:t>
      </w:r>
    </w:p>
    <w:p w:rsidR="00F3266D" w:rsidRPr="00F3266D" w:rsidRDefault="00366172" w:rsidP="00F326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F3266D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.Знакомство с целями и задачами профсоюзов.</w:t>
      </w:r>
    </w:p>
    <w:p w:rsidR="00F3266D" w:rsidRDefault="00366172" w:rsidP="00187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ППО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>: Мы познакомились с несколькими статьями Трудового Кодекса Российской Федерации, который</w:t>
      </w:r>
      <w:r w:rsidR="00187497">
        <w:rPr>
          <w:rFonts w:ascii="Times New Roman" w:eastAsia="Calibri" w:hAnsi="Times New Roman" w:cs="Times New Roman"/>
          <w:sz w:val="28"/>
          <w:szCs w:val="28"/>
        </w:rPr>
        <w:t xml:space="preserve"> действует на сегодняшний день.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497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>В нем 14 разделов, 424 статьи. Как вы думаете, зачем законодателю понадобилось такое количество статей в Кодексе?</w:t>
      </w:r>
    </w:p>
    <w:p w:rsidR="00E00DA2" w:rsidRDefault="00E00DA2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0DA2" w:rsidRPr="00F3266D" w:rsidRDefault="00E00DA2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F3266D" w:rsidRDefault="00F3266D" w:rsidP="0036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Интересы у работника и работодателя во многом не совпадают, но если они все же вылились в конфликт, как его можно цивилизованно разрешить?</w:t>
      </w:r>
    </w:p>
    <w:p w:rsidR="00F3266D" w:rsidRDefault="00F3266D" w:rsidP="0036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Многие конфликтные ситуации, действительно, разрешаются в судебном порядке. Но есть у работников и еще один способ разрешения конфликтов. Это обращение в профсоюзную организацию. </w:t>
      </w:r>
    </w:p>
    <w:p w:rsidR="00C52013" w:rsidRDefault="00C52013" w:rsidP="0036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E00DA2" w:rsidRPr="00F3266D" w:rsidRDefault="00E00DA2" w:rsidP="00366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DA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046" cy="4934585"/>
            <wp:effectExtent l="0" t="0" r="5715" b="0"/>
            <wp:docPr id="3" name="Рисунок 3" descr="C:\Users\Учитель\Desktop\Новая папка\IMG-2018032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Новая папка\IMG-20180321-WA00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112" cy="493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E00D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66D" w:rsidRPr="00F3266D" w:rsidRDefault="00366172" w:rsidP="00E00DA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1874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3266D" w:rsidRPr="00F3266D">
        <w:rPr>
          <w:rFonts w:ascii="Times New Roman" w:eastAsia="Calibri" w:hAnsi="Times New Roman" w:cs="Times New Roman"/>
          <w:b/>
          <w:sz w:val="28"/>
          <w:szCs w:val="28"/>
        </w:rPr>
        <w:t xml:space="preserve"> «Историческая справка»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Профсоюз – добровольное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 (ст. 2 Федерального закона «О профессиональных союзах, их правах и гарантиях деятельности».) Согласно российскому законодательству, каждый, достигший возраста 14 лет и осуществляющий трудовую (профессиональную) деятельность, имеет право, без всякого предварительного разрешения, по своему выбору создавать профсоюзы для защиты своих интересов, вступать в них, заниматься профсоюзной деятельностью и выходить из профсоюза.</w:t>
      </w: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F3266D" w:rsidRDefault="00F3266D" w:rsidP="00D96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Учащиеся учреждений профессионального образования (высшего и среднего) также могут вступать в профсоюзы. Школьники, как не занимающиеся профессиональной деятельностью, не могут быть членами профсоюза. Право на объединения в профсоюзы – одно из важнейших демократических прав граждан Российской Федерации, закрепленное Конституцией (ст. 30) и Федеральным законом «О профессиональных союзах, их правах и гарантиях деятельности» (гл. I, ст. 2). Главная цель объединения в профсоюзы – обеспечение представительства социально-экономических и трудовых интересов и прав работников перед работодателем (директором завода, школы, фирмы) и органами власти (Правительством РФ, Правительством Москвы, Министерствами и ведомствами).</w:t>
      </w:r>
    </w:p>
    <w:p w:rsidR="00D96127" w:rsidRDefault="00D96127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20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24475" cy="3543300"/>
            <wp:effectExtent l="0" t="0" r="0" b="0"/>
            <wp:docPr id="4" name="Рисунок 4" descr="C:\Users\Учитель\Desktop\Новая папка\20180322_083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Новая папка\20180322_083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99" cy="354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Профсоюзное движение зародилось в Великобритании на рубеже 18 – 19 веков с появлением наемного труда на производстве. Противоречия между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промышленниками - собственниками и рабочими привели к формированию самосознания рабочих, осознанию ими необходимости объединения в организацию, отстаивающую их социально-экономические интересы (продолжительность рабочего дня, условия труда и их безопасность, уровень заработной платы).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Труд был тяжелым и незащищенным. Продолжительность рабочего дня составляла от 13 до 15 часов. Оплачиваемого отпуска не было. Предписания на фабриках были строгими и не допускали перерывов для отдыха. Любое противодействие вело к вычетам из заработной платы и даже увольнениям. Активно использовался детский и женский труд. В 1839 году половина рабочих Великобритании была моложе 18 лет, половину из них составляли женщины и дети. </w:t>
      </w: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D96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D96127" w:rsidRDefault="00F3266D" w:rsidP="00F02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Несчастные случаи на производстве были частыми и различными по своему характеру: от взрывов паровых машин до потери рук или ног в результате несчастных случаев. Металлургия </w:t>
      </w:r>
      <w:r w:rsidR="00187497" w:rsidRPr="00F3266D">
        <w:rPr>
          <w:rFonts w:ascii="Times New Roman" w:eastAsia="Calibri" w:hAnsi="Times New Roman" w:cs="Times New Roman"/>
          <w:sz w:val="28"/>
          <w:szCs w:val="28"/>
        </w:rPr>
        <w:t>была опасна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из-за возможности получения ожогов. Хлопковая пыль на ткацких фабриках приводила к астматическим заболеваниям. У горняков развивался силикоз при вдыхании шахтной пыли, свинцовая болезнь поражала типографских рабочих. Эти болезни, получаемые вследствие несоблюдения мер предосторожности, представляли серьезную опасность для здоровья. К 40 годам практически все фабричные рабочие имели профессиональные заболевания, однако никакой закон не защищал рабочих от риска, связанного с профессией. Обострение взаимоотношений наемных работников и работодателей часто приводило к стихийным выступлениям – рабочие покидали предприятие и отказывались снова приступать к работе, пока их требования не были удовлетворены хотя бы частично. Но эта тактика могла принести успех, только если с протестом выступали не отдельные недовольные, а крупные группы рабочих.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Профсоюзное движение первоначально было чисто мужским, женщин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в профсоюзы не принимали. Этим не без успеха пользовались предприниматели: используя новейшие разработки в области техники, упрощающие труд наемного работника, работодатели стремились заменить рабочих - мужчин на рабочих – женщин: более дешевую и менее организованную рабочую силу, привлекая их в качестве штрейкбрехеров.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Так как право женщин на работу не признавалось даже их же коллегами-мужчинами, женщинам Англии пришлось создавать свои собственные профессиональные организации. Наиболее массовое из них, «Общество защиты и охраны женщин» (впоследствии ставшее Женской профсоюзной лигой), смогло в 1874–1886 организовать около 40 профсоюзных отделений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для женщин-работниц. Лишь в начале 20 века в Англии произошло слияние мужских и женских профсоюзов. Но и в наши дни в Англии, как и в других странах, доля членов профсоюзов среди женщин-работниц заметно ниже, чем среди работников мужчин.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В начале 20 века профессиональные союзы Англии объединяли более половины всех рабочих страны (в 1920 – около 60%). Такая высокая организованность профсоюзного движения надолго сделала его влиятельным участником политической и экономической жизни страны.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Становление и развитие профсоюзного движения в разных странах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происходило в целом по английскому образцу, но с запаздыванием и разными темпами. В России профсоюзы появились значительно позже, что было связано с тем, что она долгое время оставалась аграрным государством, где не была </w:t>
      </w:r>
    </w:p>
    <w:p w:rsidR="00C52013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развита промышленность, существовало мелкотоварное производство. Лишь с развитием крупного фабрично-заводского производства и формированием рабочего класса создались предпосылки к появлению организаций, отстаивающих интересы рабочих. Датой рождения российских профсоюзов считается начало октября 1905 года, когда впервые было создано объединение отдельных профессиональных союзов.</w:t>
      </w: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За свою столетнюю историю в каждый из исторических периодов профсоюзы выполняли свою главную задачу – представление интересов трудящихся.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Главными лозунгами современных российских профсоюзов стали «Зарплата! Занятость! Законность!», что наиболее отвечает сегодня </w:t>
      </w:r>
      <w:r w:rsidR="00D96127" w:rsidRPr="00F3266D">
        <w:rPr>
          <w:rFonts w:ascii="Times New Roman" w:eastAsia="Calibri" w:hAnsi="Times New Roman" w:cs="Times New Roman"/>
          <w:sz w:val="28"/>
          <w:szCs w:val="28"/>
        </w:rPr>
        <w:t>запросам трудящихся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96127" w:rsidRDefault="00D96127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266D" w:rsidRPr="00F3266D" w:rsidRDefault="00D96127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F3266D" w:rsidRPr="00F3266D">
        <w:rPr>
          <w:rFonts w:ascii="Times New Roman" w:eastAsia="Calibri" w:hAnsi="Times New Roman" w:cs="Times New Roman"/>
          <w:b/>
          <w:sz w:val="28"/>
          <w:szCs w:val="28"/>
        </w:rPr>
        <w:t xml:space="preserve"> «Профсоюз: функции, задачи, интересы»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bCs/>
          <w:sz w:val="28"/>
          <w:szCs w:val="28"/>
        </w:rPr>
        <w:t>У современных профсоюзов сохраняются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266D">
        <w:rPr>
          <w:rFonts w:ascii="Times New Roman" w:eastAsia="Calibri" w:hAnsi="Times New Roman" w:cs="Times New Roman"/>
          <w:bCs/>
          <w:sz w:val="28"/>
          <w:szCs w:val="28"/>
        </w:rPr>
        <w:t>следующие основные функции, позволяющие сделать вывод об их жизнестойкости и востребованности: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организационная (к ней можно отнести осуществление социального партнерства, колдоговорного процесса, проведение акций и т. д.);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регуляция социально-трудовых </w:t>
      </w:r>
      <w:r w:rsidR="00D96127" w:rsidRPr="00F3266D">
        <w:rPr>
          <w:rFonts w:ascii="Times New Roman" w:eastAsia="Calibri" w:hAnsi="Times New Roman" w:cs="Times New Roman"/>
          <w:sz w:val="28"/>
          <w:szCs w:val="28"/>
        </w:rPr>
        <w:t>отношений (</w:t>
      </w:r>
      <w:r w:rsidRPr="00F3266D">
        <w:rPr>
          <w:rFonts w:ascii="Times New Roman" w:eastAsia="Calibri" w:hAnsi="Times New Roman" w:cs="Times New Roman"/>
          <w:sz w:val="28"/>
          <w:szCs w:val="28"/>
        </w:rPr>
        <w:t>в области оплаты труда,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организации труда, обеспечения безопасных условий, обеспечение своевременности и в полном объеме выплаты заработной платы, стипендий, ограничение заключений срочных трудовых договоров, участие в аттестации кадров и т. д.);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защитная. </w:t>
      </w:r>
      <w:r w:rsidR="00D961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F3266D">
        <w:rPr>
          <w:rFonts w:ascii="Times New Roman" w:eastAsia="Calibri" w:hAnsi="Times New Roman" w:cs="Times New Roman"/>
          <w:sz w:val="28"/>
          <w:szCs w:val="28"/>
        </w:rPr>
        <w:t>Ее легче всего проследить в случае конфликта работника с администрацией. Профсоюз участвует в разрешении конфликта вплоть до представления интересов работника в суде. Профсоюз может помочь своему члену финансово (материальная помощь), путем предоставления льгот (льготный кредит, льготная путевка на отдых, в оздоровительный лагерь для ребенка);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представительская (профсоюзам законодательно предоставлено право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выступать от имени и по поручению трудовых коллективов, целых отраслей, во взаимодействии с органами государственной и исполнительной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власти, объединениями работодателей);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контрольная (которая особенно нелюбима работодателями). Профсоюз </w:t>
      </w:r>
      <w:r w:rsidR="00E00DA2" w:rsidRPr="00F3266D">
        <w:rPr>
          <w:rFonts w:ascii="Times New Roman" w:eastAsia="Calibri" w:hAnsi="Times New Roman" w:cs="Times New Roman"/>
          <w:sz w:val="28"/>
          <w:szCs w:val="28"/>
        </w:rPr>
        <w:t>контролирует вопросы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охраны труда, исполнение трудовых прав работников;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информационная. В период, когда время от времени принимаются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законы и решения, ущемляющие права и гарантии трудящихся, а информация о них или не поступает, или же она рассказывает о великих «преимуществах» этих решений, профсоюзы зачастую являются единственным источником своевременной и достоверной информации.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66D" w:rsidRPr="00F3266D" w:rsidRDefault="00F3266D" w:rsidP="00E00D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Профсоюзы формируются на следующих принципах: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добровольности (вступления и выхода);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независимости и </w:t>
      </w:r>
      <w:proofErr w:type="spellStart"/>
      <w:r w:rsidRPr="00F3266D">
        <w:rPr>
          <w:rFonts w:ascii="Times New Roman" w:eastAsia="Calibri" w:hAnsi="Times New Roman" w:cs="Times New Roman"/>
          <w:sz w:val="28"/>
          <w:szCs w:val="28"/>
        </w:rPr>
        <w:t>неподотчетности</w:t>
      </w:r>
      <w:proofErr w:type="spellEnd"/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власти;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равенства (каждого члена профсоюза по отношению к другим);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гласности деятельности и коллегиальности принятия решений.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Что относится к социально - экономическим и трудовым интересам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работников?</w:t>
      </w:r>
    </w:p>
    <w:p w:rsidR="00F3266D" w:rsidRPr="00F3266D" w:rsidRDefault="00E00DA2" w:rsidP="00E00D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F3266D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К экономическим интересам относятся: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уровень заработной платы, обеспечивающий достойную жизнь;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уровень пенсионного обеспечения.</w:t>
      </w: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7497" w:rsidRDefault="00187497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87497" w:rsidRDefault="00187497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52013" w:rsidRDefault="00C52013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266D" w:rsidRPr="00F3266D" w:rsidRDefault="005A401D" w:rsidP="005A40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  <w:r w:rsidR="00F3266D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К главным социальным интересам работников можно отнести: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отсутствие безработицы;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гарантию занятости (получение места работы с учетом образования и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желания работника);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Arial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социальное страхование (оплата листа нетрудоспособности, пособия по уходу</w:t>
      </w:r>
      <w:r w:rsidRPr="00F3266D">
        <w:rPr>
          <w:rFonts w:ascii="Times New Roman" w:eastAsia="Calibri" w:hAnsi="Arial" w:cs="Times New Roman"/>
          <w:sz w:val="28"/>
          <w:szCs w:val="28"/>
        </w:rPr>
        <w:t xml:space="preserve"> </w:t>
      </w:r>
      <w:r w:rsidRPr="00F3266D">
        <w:rPr>
          <w:rFonts w:ascii="Times New Roman" w:eastAsia="Calibri" w:hAnsi="Times New Roman" w:cs="Times New Roman"/>
          <w:sz w:val="28"/>
          <w:szCs w:val="28"/>
        </w:rPr>
        <w:t>за ребенком и т. д.);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обеспечение льгот (например, санаторно-курортное лечение), обеспечение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Times New Roman" w:cs="Times New Roman"/>
          <w:sz w:val="28"/>
          <w:szCs w:val="28"/>
        </w:rPr>
        <w:t>жильем.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К трудовым интересам работников относятся: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условия труда (система оплаты труда, продолжительность рабочего времени, продолжительность отпуска, обеспечение безопасности труда);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 xml:space="preserve"> «социальный пакет» – дополнительные льготы и гарантии на рабочем месте, в том числе в результате переговоров работодателя и профсоюза;</w:t>
      </w:r>
    </w:p>
    <w:p w:rsidR="00F3266D" w:rsidRPr="00F3266D" w:rsidRDefault="00F3266D" w:rsidP="00F32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66D">
        <w:rPr>
          <w:rFonts w:ascii="Times New Roman" w:eastAsia="Calibri" w:hAnsi="Arial" w:cs="Times New Roman"/>
          <w:sz w:val="28"/>
          <w:szCs w:val="28"/>
        </w:rPr>
        <w:t>-</w:t>
      </w:r>
      <w:r w:rsidRPr="00F3266D">
        <w:rPr>
          <w:rFonts w:ascii="Times New Roman" w:eastAsia="Calibri" w:hAnsi="Times New Roman" w:cs="Times New Roman"/>
          <w:sz w:val="28"/>
          <w:szCs w:val="28"/>
        </w:rPr>
        <w:t>гарантия сохранения рабочего места, выполнение трудового законодательства.</w:t>
      </w:r>
    </w:p>
    <w:p w:rsidR="00F3266D" w:rsidRDefault="005A401D" w:rsidP="00E00DA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F3266D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Подведение итогов </w:t>
      </w:r>
      <w:r w:rsidR="00F023B0" w:rsidRPr="00F3266D">
        <w:rPr>
          <w:rFonts w:ascii="Times New Roman" w:eastAsia="Calibri" w:hAnsi="Times New Roman" w:cs="Times New Roman"/>
          <w:b/>
          <w:bCs/>
          <w:sz w:val="28"/>
          <w:szCs w:val="28"/>
        </w:rPr>
        <w:t>урока.</w:t>
      </w:r>
    </w:p>
    <w:p w:rsidR="00F023B0" w:rsidRPr="00F3266D" w:rsidRDefault="00F023B0" w:rsidP="00E00DA2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подведя итоги моего урока мне хочется добавить </w:t>
      </w:r>
    </w:p>
    <w:p w:rsidR="00F3266D" w:rsidRPr="00187497" w:rsidRDefault="005A401D" w:rsidP="001874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3266D">
        <w:rPr>
          <w:rFonts w:ascii="Times New Roman" w:eastAsia="Calibri" w:hAnsi="Times New Roman" w:cs="Times New Roman"/>
          <w:sz w:val="28"/>
          <w:szCs w:val="28"/>
        </w:rPr>
        <w:t>Сегодня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 xml:space="preserve"> профсоюзы активно участвуют в общественной жизни страны, отстаивают интересы трудящихся в противостоянии с работодателем и государством.</w:t>
      </w:r>
      <w:r w:rsidR="00382DCC">
        <w:rPr>
          <w:rFonts w:ascii="Times New Roman" w:eastAsia="Calibri" w:hAnsi="Times New Roman" w:cs="Times New Roman"/>
          <w:sz w:val="28"/>
          <w:szCs w:val="28"/>
        </w:rPr>
        <w:t xml:space="preserve"> Профсоюзные организации всегда были и остаются рядом с </w:t>
      </w:r>
      <w:r w:rsidR="00C61998">
        <w:rPr>
          <w:rFonts w:ascii="Times New Roman" w:eastAsia="Calibri" w:hAnsi="Times New Roman" w:cs="Times New Roman"/>
          <w:sz w:val="28"/>
          <w:szCs w:val="28"/>
        </w:rPr>
        <w:t>трудящимися, поддерживая</w:t>
      </w:r>
      <w:r w:rsidR="00382DCC">
        <w:rPr>
          <w:rFonts w:ascii="Times New Roman" w:eastAsia="Calibri" w:hAnsi="Times New Roman" w:cs="Times New Roman"/>
          <w:sz w:val="28"/>
          <w:szCs w:val="28"/>
        </w:rPr>
        <w:t xml:space="preserve"> правомерность</w:t>
      </w:r>
      <w:r w:rsidR="00C61998">
        <w:rPr>
          <w:rFonts w:ascii="Times New Roman" w:eastAsia="Calibri" w:hAnsi="Times New Roman" w:cs="Times New Roman"/>
          <w:sz w:val="28"/>
          <w:szCs w:val="28"/>
        </w:rPr>
        <w:t xml:space="preserve"> и защищая их права.                             </w:t>
      </w:r>
      <w:r w:rsidR="00382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66D" w:rsidRPr="00F3266D">
        <w:rPr>
          <w:rFonts w:ascii="Times New Roman" w:eastAsia="Calibri" w:hAnsi="Times New Roman" w:cs="Times New Roman"/>
          <w:sz w:val="28"/>
          <w:szCs w:val="28"/>
        </w:rPr>
        <w:t xml:space="preserve"> Одним из самых распространенных лозунгов, с которым выходят трудящиеся на митинги и демонстрации, организованные профсоюзами, является лозунг «За достойный труд в 21 веке».</w:t>
      </w:r>
    </w:p>
    <w:p w:rsidR="005A401D" w:rsidRDefault="005A401D" w:rsidP="00E00DA2">
      <w:pPr>
        <w:rPr>
          <w:rFonts w:ascii="Times New Roman" w:hAnsi="Times New Roman" w:cs="Times New Roman"/>
          <w:sz w:val="28"/>
          <w:szCs w:val="28"/>
        </w:rPr>
      </w:pPr>
      <w:r w:rsidRPr="005A40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725" cy="3686175"/>
            <wp:effectExtent l="0" t="0" r="9525" b="9525"/>
            <wp:docPr id="5" name="Рисунок 5" descr="C:\Users\Учитель\Desktop\Новая папка\IMG-20180321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Новая папка\IMG-20180321-WA00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154" cy="368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497" w:rsidRDefault="00187497" w:rsidP="00E00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завершении моего урока мне хочется пожелать Вам удачи в учебе и в достижении своей цели. </w:t>
      </w:r>
      <w:bookmarkStart w:id="0" w:name="_GoBack"/>
      <w:bookmarkEnd w:id="0"/>
    </w:p>
    <w:p w:rsidR="00187497" w:rsidRPr="00E072D1" w:rsidRDefault="00187497" w:rsidP="001874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Накраева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</w:t>
      </w:r>
    </w:p>
    <w:sectPr w:rsidR="00187497" w:rsidRPr="00E072D1" w:rsidSect="005A401D">
      <w:pgSz w:w="11906" w:h="16838"/>
      <w:pgMar w:top="567" w:right="1133" w:bottom="851" w:left="1134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E7"/>
    <w:rsid w:val="00187497"/>
    <w:rsid w:val="00235ECA"/>
    <w:rsid w:val="00366172"/>
    <w:rsid w:val="00382DCC"/>
    <w:rsid w:val="005A401D"/>
    <w:rsid w:val="008450E7"/>
    <w:rsid w:val="00A802AB"/>
    <w:rsid w:val="00B45DCF"/>
    <w:rsid w:val="00C52013"/>
    <w:rsid w:val="00C61998"/>
    <w:rsid w:val="00D00287"/>
    <w:rsid w:val="00D96127"/>
    <w:rsid w:val="00E00DA2"/>
    <w:rsid w:val="00E060D6"/>
    <w:rsid w:val="00E072D1"/>
    <w:rsid w:val="00EF1CA9"/>
    <w:rsid w:val="00F023B0"/>
    <w:rsid w:val="00F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BB28"/>
  <w15:chartTrackingRefBased/>
  <w15:docId w15:val="{1942589D-F5F8-44DF-9088-2844C45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2018-03-21T10:39:00Z</dcterms:created>
  <dcterms:modified xsi:type="dcterms:W3CDTF">2018-03-22T07:06:00Z</dcterms:modified>
</cp:coreProperties>
</file>